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41BA5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A41BA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B96DA5">
        <w:rPr>
          <w:rFonts w:ascii="Times New Roman" w:hAnsi="Times New Roman" w:cs="Times New Roman"/>
          <w:sz w:val="24"/>
          <w:szCs w:val="24"/>
        </w:rPr>
        <w:t>9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7C7372">
        <w:rPr>
          <w:rFonts w:ascii="Times New Roman" w:hAnsi="Times New Roman" w:cs="Times New Roman"/>
          <w:sz w:val="24"/>
          <w:szCs w:val="24"/>
        </w:rPr>
        <w:t>д</w:t>
      </w:r>
      <w:r w:rsidR="00B96DA5">
        <w:rPr>
          <w:rFonts w:ascii="Times New Roman" w:hAnsi="Times New Roman" w:cs="Times New Roman"/>
          <w:sz w:val="24"/>
          <w:szCs w:val="24"/>
        </w:rPr>
        <w:t>евять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96DA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A41BA5" w:rsidRPr="00A41BA5">
        <w:rPr>
          <w:rFonts w:ascii="Times New Roman" w:hAnsi="Times New Roman" w:cs="Times New Roman"/>
          <w:sz w:val="24"/>
          <w:szCs w:val="24"/>
        </w:rPr>
        <w:t>25</w:t>
      </w:r>
      <w:r w:rsidR="00A41BA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41BA5" w:rsidRPr="00A41BA5">
        <w:rPr>
          <w:rFonts w:ascii="Times New Roman" w:hAnsi="Times New Roman" w:cs="Times New Roman"/>
          <w:sz w:val="24"/>
          <w:szCs w:val="24"/>
        </w:rPr>
        <w:t>992</w:t>
      </w:r>
      <w:r w:rsidR="00A41BA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41BA5">
        <w:rPr>
          <w:rFonts w:ascii="Times New Roman" w:hAnsi="Times New Roman" w:cs="Times New Roman"/>
          <w:sz w:val="24"/>
          <w:szCs w:val="24"/>
        </w:rPr>
        <w:t>584,</w:t>
      </w:r>
      <w:r w:rsidR="00A41BA5" w:rsidRPr="00A41BA5">
        <w:rPr>
          <w:rFonts w:ascii="Times New Roman" w:hAnsi="Times New Roman" w:cs="Times New Roman"/>
          <w:sz w:val="24"/>
          <w:szCs w:val="24"/>
        </w:rPr>
        <w:t>12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A41BA5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415342"/>
    <w:rsid w:val="00437096"/>
    <w:rsid w:val="00471367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41BA5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90</cp:revision>
  <cp:lastPrinted>2014-08-14T07:04:00Z</cp:lastPrinted>
  <dcterms:created xsi:type="dcterms:W3CDTF">2014-11-10T07:30:00Z</dcterms:created>
  <dcterms:modified xsi:type="dcterms:W3CDTF">2018-05-03T06:51:00Z</dcterms:modified>
</cp:coreProperties>
</file>